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88EB22D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E13DC" w:rsidRPr="008E13DC">
        <w:rPr>
          <w:b/>
          <w:bCs/>
        </w:rPr>
        <w:t>www.mh-elektro.sk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6B7F67F" w:rsidR="00D8458F" w:rsidRDefault="00D12EB4" w:rsidP="00D12EB4">
      <w:pPr>
        <w:spacing w:before="240" w:line="276" w:lineRule="auto"/>
      </w:pPr>
      <w:r>
        <w:t xml:space="preserve">– Komu: </w:t>
      </w:r>
      <w:r w:rsidR="008E13DC" w:rsidRPr="008E13DC">
        <w:t>MH Electric s. r. o., Hviezdoslavova 495/18, Dubnica nad Váhom 018 41,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39357">
    <w:abstractNumId w:val="2"/>
  </w:num>
  <w:num w:numId="2" w16cid:durableId="1303075792">
    <w:abstractNumId w:val="4"/>
  </w:num>
  <w:num w:numId="3" w16cid:durableId="1295142796">
    <w:abstractNumId w:val="0"/>
  </w:num>
  <w:num w:numId="4" w16cid:durableId="292100803">
    <w:abstractNumId w:val="1"/>
  </w:num>
  <w:num w:numId="5" w16cid:durableId="134971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8E13DC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2023-03-08T14:47:00Z</dcterms:created>
  <dcterms:modified xsi:type="dcterms:W3CDTF">2023-03-08T14:47:00Z</dcterms:modified>
</cp:coreProperties>
</file>